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E67EA6" w:rsidRPr="00E67EA6" w:rsidRDefault="00E67EA6" w:rsidP="00E67EA6">
      <w:r w:rsidRPr="00E67EA6">
        <w:t xml:space="preserve">A HG BMS 64 </w:t>
      </w:r>
      <w:proofErr w:type="spellStart"/>
      <w:r w:rsidRPr="00E67EA6">
        <w:t>Botmixerszett</w:t>
      </w:r>
      <w:proofErr w:type="spellEnd"/>
      <w:r w:rsidRPr="00E67EA6">
        <w:t xml:space="preserve"> elengedhetetlen egy jól felszerelt konyhában. A sokoldalú használatot a hozzá tartozó rozsdamentes mixer, habverő, tálas aprító és mérőpohár biztosítják, így nem kell külön megvásárolnia 3 külön gépet. </w:t>
      </w:r>
    </w:p>
    <w:p w:rsidR="00E67EA6" w:rsidRPr="00E67EA6" w:rsidRDefault="00E67EA6" w:rsidP="00E67EA6">
      <w:r w:rsidRPr="00E67EA6">
        <w:t xml:space="preserve">A </w:t>
      </w:r>
      <w:proofErr w:type="spellStart"/>
      <w:r w:rsidRPr="00E67EA6">
        <w:t>botmixer</w:t>
      </w:r>
      <w:proofErr w:type="spellEnd"/>
      <w:r w:rsidRPr="00E67EA6">
        <w:t xml:space="preserve"> szett teljesítménye 600 W. A sebességet 2 fokozatban választhatja ki. A hosszú élettartam a rozsdamentes késeknek és a túlmelegedés elleni védelemnek köszönhető. </w:t>
      </w:r>
    </w:p>
    <w:p w:rsidR="00E67EA6" w:rsidRPr="00E67EA6" w:rsidRDefault="00E67EA6" w:rsidP="00E67EA6">
      <w:r w:rsidRPr="00E67EA6">
        <w:t xml:space="preserve">Készítse el kényelmesen kedvenc ételeit és süteményeit a sokoldalú </w:t>
      </w:r>
      <w:proofErr w:type="spellStart"/>
      <w:r w:rsidRPr="00E67EA6">
        <w:t>botmixer</w:t>
      </w:r>
      <w:proofErr w:type="spellEnd"/>
      <w:r w:rsidRPr="00E67EA6">
        <w:t xml:space="preserve"> szettünkkel!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67EA6" w:rsidRDefault="00E67EA6" w:rsidP="00E67EA6">
      <w:r>
        <w:t>Üzembe helyezés előtt olvassa végig a használati utasítást!</w:t>
      </w:r>
    </w:p>
    <w:p w:rsidR="00E67EA6" w:rsidRDefault="00E67EA6" w:rsidP="00E67EA6">
      <w:proofErr w:type="gramStart"/>
      <w:r>
        <w:t>tartozék</w:t>
      </w:r>
      <w:proofErr w:type="gramEnd"/>
      <w:r>
        <w:t xml:space="preserve"> rozsdamentes mixer, mérőpohár, habverő és tálas aprító</w:t>
      </w:r>
    </w:p>
    <w:p w:rsidR="00E67EA6" w:rsidRDefault="00E67EA6" w:rsidP="00E67EA6">
      <w:r>
        <w:t>2 sebességfokozat</w:t>
      </w:r>
    </w:p>
    <w:p w:rsidR="00E67EA6" w:rsidRDefault="00E67EA6" w:rsidP="00E67EA6">
      <w:proofErr w:type="gramStart"/>
      <w:r>
        <w:t>ergonomikus</w:t>
      </w:r>
      <w:proofErr w:type="gramEnd"/>
      <w:r>
        <w:t xml:space="preserve"> markolat</w:t>
      </w:r>
    </w:p>
    <w:p w:rsidR="00E67EA6" w:rsidRDefault="00E67EA6" w:rsidP="00E67EA6">
      <w:proofErr w:type="gramStart"/>
      <w:r>
        <w:t>egyszerűen</w:t>
      </w:r>
      <w:proofErr w:type="gramEnd"/>
      <w:r>
        <w:t xml:space="preserve"> összerakható</w:t>
      </w:r>
    </w:p>
    <w:p w:rsidR="00E67EA6" w:rsidRDefault="00E67EA6" w:rsidP="00E67EA6">
      <w:proofErr w:type="gramStart"/>
      <w:r>
        <w:t>rozsdamentes</w:t>
      </w:r>
      <w:proofErr w:type="gramEnd"/>
      <w:r>
        <w:t xml:space="preserve"> kések</w:t>
      </w:r>
    </w:p>
    <w:p w:rsidR="00E67EA6" w:rsidRDefault="00E67EA6" w:rsidP="00E67EA6">
      <w:proofErr w:type="gramStart"/>
      <w:r>
        <w:t>tálas</w:t>
      </w:r>
      <w:proofErr w:type="gramEnd"/>
      <w:r>
        <w:t xml:space="preserve"> aprító űrtartalma: 600 ml</w:t>
      </w:r>
    </w:p>
    <w:p w:rsidR="00E67EA6" w:rsidRDefault="00E67EA6" w:rsidP="00E67EA6">
      <w:proofErr w:type="gramStart"/>
      <w:r>
        <w:t>mérőpohár</w:t>
      </w:r>
      <w:proofErr w:type="gramEnd"/>
      <w:r>
        <w:t xml:space="preserve"> űrtartalma: 700 ml</w:t>
      </w:r>
    </w:p>
    <w:p w:rsidR="00E67EA6" w:rsidRDefault="00E67EA6" w:rsidP="00E67EA6">
      <w:proofErr w:type="gramStart"/>
      <w:r>
        <w:t>könnyű</w:t>
      </w:r>
      <w:proofErr w:type="gramEnd"/>
      <w:r>
        <w:t xml:space="preserve"> tisztítás</w:t>
      </w:r>
    </w:p>
    <w:p w:rsidR="00E67EA6" w:rsidRDefault="00E67EA6" w:rsidP="00E67EA6">
      <w:proofErr w:type="gramStart"/>
      <w:r>
        <w:t>túlmelegedés</w:t>
      </w:r>
      <w:proofErr w:type="gramEnd"/>
      <w:r>
        <w:t xml:space="preserve"> elleni védelem</w:t>
      </w:r>
    </w:p>
    <w:p w:rsidR="00E67EA6" w:rsidRDefault="00E67EA6" w:rsidP="00E67EA6">
      <w:proofErr w:type="gramStart"/>
      <w:r>
        <w:t>csatlakozókábel</w:t>
      </w:r>
      <w:proofErr w:type="gramEnd"/>
      <w:r>
        <w:t xml:space="preserve"> hossza: 120 cm</w:t>
      </w:r>
    </w:p>
    <w:p w:rsidR="00481B83" w:rsidRPr="00481B83" w:rsidRDefault="00E67EA6" w:rsidP="00E67EA6">
      <w:proofErr w:type="gramStart"/>
      <w:r>
        <w:t>zajszint</w:t>
      </w:r>
      <w:proofErr w:type="gramEnd"/>
      <w:r>
        <w:t>: 75 dB(A)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5E50"/>
    <w:rsid w:val="005F51F0"/>
    <w:rsid w:val="00655888"/>
    <w:rsid w:val="006C724A"/>
    <w:rsid w:val="006D3321"/>
    <w:rsid w:val="006E450D"/>
    <w:rsid w:val="007260C8"/>
    <w:rsid w:val="00885DA6"/>
    <w:rsid w:val="00936665"/>
    <w:rsid w:val="0095537F"/>
    <w:rsid w:val="00983138"/>
    <w:rsid w:val="00987531"/>
    <w:rsid w:val="009A3AEE"/>
    <w:rsid w:val="009F4CCA"/>
    <w:rsid w:val="00A02D24"/>
    <w:rsid w:val="00A03AF8"/>
    <w:rsid w:val="00A54498"/>
    <w:rsid w:val="00B01666"/>
    <w:rsid w:val="00B03CB2"/>
    <w:rsid w:val="00B24935"/>
    <w:rsid w:val="00B63DD2"/>
    <w:rsid w:val="00B84534"/>
    <w:rsid w:val="00BD7786"/>
    <w:rsid w:val="00C65242"/>
    <w:rsid w:val="00D10304"/>
    <w:rsid w:val="00D221CE"/>
    <w:rsid w:val="00E152B8"/>
    <w:rsid w:val="00E52F3C"/>
    <w:rsid w:val="00E67EA6"/>
    <w:rsid w:val="00EE0DEC"/>
    <w:rsid w:val="00EE3D2B"/>
    <w:rsid w:val="00F23BAC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2022-06-08T09:20:00Z</dcterms:created>
  <dcterms:modified xsi:type="dcterms:W3CDTF">2022-06-08T09:20:00Z</dcterms:modified>
</cp:coreProperties>
</file>